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92E8"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 xml:space="preserve">What </w:t>
      </w:r>
      <w:proofErr w:type="gramStart"/>
      <w:r w:rsidRPr="00252B58">
        <w:rPr>
          <w:rFonts w:ascii="Times New Roman" w:eastAsia="Times New Roman" w:hAnsi="Times New Roman" w:cs="Times New Roman"/>
          <w:b/>
          <w:bCs/>
          <w:sz w:val="20"/>
          <w:szCs w:val="20"/>
        </w:rPr>
        <w:t>is</w:t>
      </w:r>
      <w:proofErr w:type="gramEnd"/>
      <w:r w:rsidRPr="00252B58">
        <w:rPr>
          <w:rFonts w:ascii="Times New Roman" w:eastAsia="Times New Roman" w:hAnsi="Times New Roman" w:cs="Times New Roman"/>
          <w:b/>
          <w:bCs/>
          <w:sz w:val="20"/>
          <w:szCs w:val="20"/>
        </w:rPr>
        <w:t xml:space="preserve"> the GRS?</w:t>
      </w:r>
    </w:p>
    <w:p w14:paraId="7889C198"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Held annually each spring, the Graduate Research Symposium (GRS) allows DU grad students from all areas of study to showcase research and other forms of scholarship to faculty, peers, and the local community. GRS consists of a poster session and oral podium presentations. The GRS also now has a virtual presence with online posters and videos hosted on Symposium by Forager One. Participants in the GRS are eligible for several monetary awards.</w:t>
      </w:r>
    </w:p>
    <w:p w14:paraId="57D4D2F6" w14:textId="4A957CE3" w:rsidR="00252B58" w:rsidRPr="002F6190" w:rsidRDefault="002F6190" w:rsidP="00252B58">
      <w:pPr>
        <w:spacing w:before="100" w:beforeAutospacing="1" w:after="100" w:afterAutospacing="1" w:line="240" w:lineRule="auto"/>
        <w:outlineLvl w:val="5"/>
        <w:rPr>
          <w:rFonts w:ascii="Times New Roman" w:eastAsia="Times New Roman" w:hAnsi="Times New Roman" w:cs="Times New Roman"/>
          <w:b/>
          <w:bCs/>
          <w:sz w:val="20"/>
          <w:szCs w:val="20"/>
          <w:u w:val="single"/>
        </w:rPr>
      </w:pPr>
      <w:r w:rsidRPr="002F6190">
        <w:rPr>
          <w:rFonts w:ascii="Times New Roman" w:eastAsia="Times New Roman" w:hAnsi="Times New Roman" w:cs="Times New Roman"/>
          <w:b/>
          <w:bCs/>
          <w:sz w:val="20"/>
          <w:szCs w:val="20"/>
          <w:u w:val="single"/>
        </w:rPr>
        <w:t>ELIGIBILITY AND HOW TO APPLY</w:t>
      </w:r>
    </w:p>
    <w:p w14:paraId="1AAE1331"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Who is eligible to participate in the GRS?</w:t>
      </w:r>
    </w:p>
    <w:p w14:paraId="232300E4"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The GRS is open to DU graduate students from all disciplines who have completed or are in the process of completing individual or collaborative research as part of a course or path of study or specialization.</w:t>
      </w:r>
    </w:p>
    <w:p w14:paraId="10E5E640"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How do I participate in the GRS?</w:t>
      </w:r>
    </w:p>
    <w:p w14:paraId="5EBEDA4C"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Participants must submit an abstract and information by the deadline specified on our main page. Registration typically opens late fall </w:t>
      </w:r>
      <w:proofErr w:type="gramStart"/>
      <w:r w:rsidRPr="00252B58">
        <w:rPr>
          <w:rFonts w:ascii="Times New Roman" w:eastAsia="Times New Roman" w:hAnsi="Times New Roman" w:cs="Times New Roman"/>
          <w:sz w:val="24"/>
          <w:szCs w:val="24"/>
        </w:rPr>
        <w:t>semester</w:t>
      </w:r>
      <w:proofErr w:type="gramEnd"/>
      <w:r w:rsidRPr="00252B58">
        <w:rPr>
          <w:rFonts w:ascii="Times New Roman" w:eastAsia="Times New Roman" w:hAnsi="Times New Roman" w:cs="Times New Roman"/>
          <w:sz w:val="24"/>
          <w:szCs w:val="24"/>
        </w:rPr>
        <w:t xml:space="preserve"> and the deadline is usually about one month from the event (which takes place in March).</w:t>
      </w:r>
    </w:p>
    <w:p w14:paraId="5AC98686"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Registration will include:</w:t>
      </w:r>
      <w:r w:rsidRPr="00252B58">
        <w:rPr>
          <w:rFonts w:ascii="Times New Roman" w:eastAsia="Times New Roman" w:hAnsi="Times New Roman" w:cs="Times New Roman"/>
          <w:sz w:val="24"/>
          <w:szCs w:val="24"/>
        </w:rPr>
        <w:br/>
        <w:t>• Student contact info + program, school, year.</w:t>
      </w:r>
      <w:r w:rsidRPr="00252B58">
        <w:rPr>
          <w:rFonts w:ascii="Times New Roman" w:eastAsia="Times New Roman" w:hAnsi="Times New Roman" w:cs="Times New Roman"/>
          <w:sz w:val="24"/>
          <w:szCs w:val="24"/>
        </w:rPr>
        <w:br/>
        <w:t>• Faculty Advisor name &amp; email.</w:t>
      </w:r>
      <w:r w:rsidRPr="00252B58">
        <w:rPr>
          <w:rFonts w:ascii="Times New Roman" w:eastAsia="Times New Roman" w:hAnsi="Times New Roman" w:cs="Times New Roman"/>
          <w:sz w:val="24"/>
          <w:szCs w:val="24"/>
        </w:rPr>
        <w:br/>
        <w:t xml:space="preserve">• Group members' names/info (if applicable). </w:t>
      </w:r>
      <w:r w:rsidRPr="00252B58">
        <w:rPr>
          <w:rFonts w:ascii="Times New Roman" w:eastAsia="Times New Roman" w:hAnsi="Times New Roman" w:cs="Times New Roman"/>
          <w:sz w:val="24"/>
          <w:szCs w:val="24"/>
        </w:rPr>
        <w:br/>
        <w:t>• Title of your project and an abstract (max. 350 words)</w:t>
      </w:r>
      <w:r w:rsidRPr="00252B58">
        <w:rPr>
          <w:rFonts w:ascii="Times New Roman" w:eastAsia="Times New Roman" w:hAnsi="Times New Roman" w:cs="Times New Roman"/>
          <w:sz w:val="24"/>
          <w:szCs w:val="24"/>
        </w:rPr>
        <w:br/>
        <w:t>• If you would like to participate in the poster session (all are accepted), be considered for an oral podium presentation, or both.</w:t>
      </w:r>
    </w:p>
    <w:p w14:paraId="003AB89F"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Does my project have to be from the semester during which the GRS occurs?</w:t>
      </w:r>
    </w:p>
    <w:p w14:paraId="67C95B7D"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lastRenderedPageBreak/>
        <w:t xml:space="preserve">No. We accept projects from either semester, </w:t>
      </w:r>
      <w:proofErr w:type="gramStart"/>
      <w:r w:rsidRPr="00252B58">
        <w:rPr>
          <w:rFonts w:ascii="Times New Roman" w:eastAsia="Times New Roman" w:hAnsi="Times New Roman" w:cs="Times New Roman"/>
          <w:sz w:val="24"/>
          <w:szCs w:val="24"/>
        </w:rPr>
        <w:t>as long as</w:t>
      </w:r>
      <w:proofErr w:type="gramEnd"/>
      <w:r w:rsidRPr="00252B58">
        <w:rPr>
          <w:rFonts w:ascii="Times New Roman" w:eastAsia="Times New Roman" w:hAnsi="Times New Roman" w:cs="Times New Roman"/>
          <w:sz w:val="24"/>
          <w:szCs w:val="24"/>
        </w:rPr>
        <w:t xml:space="preserve"> your work was completed as a student at Duquesne.</w:t>
      </w:r>
      <w:r w:rsidRPr="00252B58">
        <w:rPr>
          <w:rFonts w:ascii="Times New Roman" w:eastAsia="Times New Roman" w:hAnsi="Times New Roman" w:cs="Times New Roman"/>
          <w:sz w:val="24"/>
          <w:szCs w:val="24"/>
        </w:rPr>
        <w:br/>
        <w:t>My research or project is not yet complete. Am I still able to submit an abstract?</w:t>
      </w:r>
      <w:r w:rsidRPr="00252B58">
        <w:rPr>
          <w:rFonts w:ascii="Times New Roman" w:eastAsia="Times New Roman" w:hAnsi="Times New Roman" w:cs="Times New Roman"/>
          <w:sz w:val="24"/>
          <w:szCs w:val="24"/>
        </w:rPr>
        <w:br/>
        <w:t xml:space="preserve">Yes. Your project does not necessarily have to be </w:t>
      </w:r>
      <w:proofErr w:type="gramStart"/>
      <w:r w:rsidRPr="00252B58">
        <w:rPr>
          <w:rFonts w:ascii="Times New Roman" w:eastAsia="Times New Roman" w:hAnsi="Times New Roman" w:cs="Times New Roman"/>
          <w:sz w:val="24"/>
          <w:szCs w:val="24"/>
        </w:rPr>
        <w:t>complete</w:t>
      </w:r>
      <w:proofErr w:type="gramEnd"/>
      <w:r w:rsidRPr="00252B58">
        <w:rPr>
          <w:rFonts w:ascii="Times New Roman" w:eastAsia="Times New Roman" w:hAnsi="Times New Roman" w:cs="Times New Roman"/>
          <w:sz w:val="24"/>
          <w:szCs w:val="24"/>
        </w:rPr>
        <w:t xml:space="preserve"> at the time of submission or when you present.</w:t>
      </w:r>
    </w:p>
    <w:p w14:paraId="32C7BF4D" w14:textId="5E039AC5" w:rsidR="00252B58" w:rsidRPr="002F6190" w:rsidRDefault="002F6190" w:rsidP="00252B58">
      <w:pPr>
        <w:spacing w:before="100" w:beforeAutospacing="1" w:after="100" w:afterAutospacing="1" w:line="240" w:lineRule="auto"/>
        <w:outlineLvl w:val="5"/>
        <w:rPr>
          <w:rFonts w:ascii="Times New Roman" w:eastAsia="Times New Roman" w:hAnsi="Times New Roman" w:cs="Times New Roman"/>
          <w:b/>
          <w:bCs/>
          <w:sz w:val="20"/>
          <w:szCs w:val="20"/>
          <w:u w:val="single"/>
        </w:rPr>
      </w:pPr>
      <w:r w:rsidRPr="002F6190">
        <w:rPr>
          <w:rFonts w:ascii="Times New Roman" w:eastAsia="Times New Roman" w:hAnsi="Times New Roman" w:cs="Times New Roman"/>
          <w:b/>
          <w:bCs/>
          <w:sz w:val="20"/>
          <w:szCs w:val="20"/>
          <w:u w:val="single"/>
        </w:rPr>
        <w:t>PROJECT QUESTIONS</w:t>
      </w:r>
    </w:p>
    <w:p w14:paraId="3402BC9F"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What kind of research/projects are accepted?</w:t>
      </w:r>
    </w:p>
    <w:p w14:paraId="680AFCD2"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Most presentations are based on projects associated with a class taken </w:t>
      </w:r>
      <w:proofErr w:type="gramStart"/>
      <w:r w:rsidRPr="00252B58">
        <w:rPr>
          <w:rFonts w:ascii="Times New Roman" w:eastAsia="Times New Roman" w:hAnsi="Times New Roman" w:cs="Times New Roman"/>
          <w:sz w:val="24"/>
          <w:szCs w:val="24"/>
        </w:rPr>
        <w:t>at</w:t>
      </w:r>
      <w:proofErr w:type="gramEnd"/>
      <w:r w:rsidRPr="00252B58">
        <w:rPr>
          <w:rFonts w:ascii="Times New Roman" w:eastAsia="Times New Roman" w:hAnsi="Times New Roman" w:cs="Times New Roman"/>
          <w:sz w:val="24"/>
          <w:szCs w:val="24"/>
        </w:rPr>
        <w:t xml:space="preserve"> Duquesne. Many students build presentations around projects from class, research papers, a thesis, service project, etc. We accept individual and group presentations from all disciplines in the form of a poster or oral presentation. Due to time limitations, we limit the number of students who present orally. However, all students who submit a valid abstract will be accepted to the poster session. The online abstract submission allows individuals &amp; groups to register for the symposium.</w:t>
      </w:r>
    </w:p>
    <w:p w14:paraId="0891F50F"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Can group work be presented at the symposium?</w:t>
      </w:r>
    </w:p>
    <w:p w14:paraId="62730216"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Yes! Research and scholarship often </w:t>
      </w:r>
      <w:proofErr w:type="gramStart"/>
      <w:r w:rsidRPr="00252B58">
        <w:rPr>
          <w:rFonts w:ascii="Times New Roman" w:eastAsia="Times New Roman" w:hAnsi="Times New Roman" w:cs="Times New Roman"/>
          <w:sz w:val="24"/>
          <w:szCs w:val="24"/>
        </w:rPr>
        <w:t>involves</w:t>
      </w:r>
      <w:proofErr w:type="gramEnd"/>
      <w:r w:rsidRPr="00252B58">
        <w:rPr>
          <w:rFonts w:ascii="Times New Roman" w:eastAsia="Times New Roman" w:hAnsi="Times New Roman" w:cs="Times New Roman"/>
          <w:sz w:val="24"/>
          <w:szCs w:val="24"/>
        </w:rPr>
        <w:t xml:space="preserve"> peers and collaborators. If you are submitting a group project, please choose ONE group member to register on the group's behalf. This person will act as the "group leader" and will </w:t>
      </w:r>
      <w:proofErr w:type="gramStart"/>
      <w:r w:rsidRPr="00252B58">
        <w:rPr>
          <w:rFonts w:ascii="Times New Roman" w:eastAsia="Times New Roman" w:hAnsi="Times New Roman" w:cs="Times New Roman"/>
          <w:sz w:val="24"/>
          <w:szCs w:val="24"/>
        </w:rPr>
        <w:t>be in charge of</w:t>
      </w:r>
      <w:proofErr w:type="gramEnd"/>
      <w:r w:rsidRPr="00252B58">
        <w:rPr>
          <w:rFonts w:ascii="Times New Roman" w:eastAsia="Times New Roman" w:hAnsi="Times New Roman" w:cs="Times New Roman"/>
          <w:sz w:val="24"/>
          <w:szCs w:val="24"/>
        </w:rPr>
        <w:t xml:space="preserve"> forwarding any communication to the other members. Please </w:t>
      </w:r>
      <w:proofErr w:type="gramStart"/>
      <w:r w:rsidRPr="00252B58">
        <w:rPr>
          <w:rFonts w:ascii="Times New Roman" w:eastAsia="Times New Roman" w:hAnsi="Times New Roman" w:cs="Times New Roman"/>
          <w:sz w:val="24"/>
          <w:szCs w:val="24"/>
        </w:rPr>
        <w:t>use</w:t>
      </w:r>
      <w:proofErr w:type="gramEnd"/>
      <w:r w:rsidRPr="00252B58">
        <w:rPr>
          <w:rFonts w:ascii="Times New Roman" w:eastAsia="Times New Roman" w:hAnsi="Times New Roman" w:cs="Times New Roman"/>
          <w:sz w:val="24"/>
          <w:szCs w:val="24"/>
        </w:rPr>
        <w:t xml:space="preserve"> caution when filling out the registration form, because the information provided may appear on name tags, programs, and other printed materials.</w:t>
      </w:r>
    </w:p>
    <w:p w14:paraId="7123E453"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I'm planning on presenting my project at another symposium. Am I allowed to use the same project for the GRS?</w:t>
      </w:r>
    </w:p>
    <w:p w14:paraId="08FB384B" w14:textId="22859B70"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Yes. The GRS is a great venue to practice for upcoming symposia or other professional events. Please note: if the other conference has differen</w:t>
      </w:r>
      <w:r w:rsidR="002F6190">
        <w:rPr>
          <w:rFonts w:ascii="Times New Roman" w:eastAsia="Times New Roman" w:hAnsi="Times New Roman" w:cs="Times New Roman"/>
          <w:sz w:val="24"/>
          <w:szCs w:val="24"/>
        </w:rPr>
        <w:t>t</w:t>
      </w:r>
      <w:r w:rsidRPr="00252B58">
        <w:rPr>
          <w:rFonts w:ascii="Times New Roman" w:eastAsia="Times New Roman" w:hAnsi="Times New Roman" w:cs="Times New Roman"/>
          <w:sz w:val="24"/>
          <w:szCs w:val="24"/>
        </w:rPr>
        <w:t xml:space="preserve"> poster dimensions, you MUST inform the Office of Student Research at the time of submission or no later than the deadline </w:t>
      </w:r>
      <w:proofErr w:type="gramStart"/>
      <w:r w:rsidRPr="00252B58">
        <w:rPr>
          <w:rFonts w:ascii="Times New Roman" w:eastAsia="Times New Roman" w:hAnsi="Times New Roman" w:cs="Times New Roman"/>
          <w:sz w:val="24"/>
          <w:szCs w:val="24"/>
        </w:rPr>
        <w:t>in order for</w:t>
      </w:r>
      <w:proofErr w:type="gramEnd"/>
      <w:r w:rsidRPr="00252B58">
        <w:rPr>
          <w:rFonts w:ascii="Times New Roman" w:eastAsia="Times New Roman" w:hAnsi="Times New Roman" w:cs="Times New Roman"/>
          <w:sz w:val="24"/>
          <w:szCs w:val="24"/>
        </w:rPr>
        <w:t xml:space="preserve"> us to accommodate you.</w:t>
      </w:r>
    </w:p>
    <w:p w14:paraId="28AB5DB4"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lastRenderedPageBreak/>
        <w:t>Do you accept projects in formats other than posters?</w:t>
      </w:r>
    </w:p>
    <w:p w14:paraId="51368EAB"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Yes! The GRS celebrates research and scholarship from all disciplines. We realize that not all forms of scholarship are best represented in a poster format. Over the years, we have had a variety of creative displays of scholarship. From instrumental performances of original compositions to slideshows on laptops displaying photographs from service projects, we try our best to accommodate your work.</w:t>
      </w:r>
    </w:p>
    <w:p w14:paraId="350C0C84"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Does my research project require Institutional Review Board (IRB) review/approval?</w:t>
      </w:r>
    </w:p>
    <w:p w14:paraId="2A48E7FD"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If you are interacting with human subjects or analyzing data from human subjects, your research will need to be reviewed before you begin your project. If you are uncertain about whether your project needs reviewed, please contact one of the IRB review faculty in your school to discuss the details of the project. If it is determined that your research does need review, you should allow for 20 - 45 days depending on the type of review. Developing your skills as a researcher requires good ethical practices, including how best to engage with the IRB process. If IRB is required, you will also need to complete the CITI Training on ethical research practices. To learn more about the IRB at Duquesne University, including the CITI Training, visit http://www.duq.edu/mentor. The institution ID is </w:t>
      </w:r>
      <w:proofErr w:type="spellStart"/>
      <w:r w:rsidRPr="00252B58">
        <w:rPr>
          <w:rFonts w:ascii="Times New Roman" w:eastAsia="Times New Roman" w:hAnsi="Times New Roman" w:cs="Times New Roman"/>
          <w:sz w:val="24"/>
          <w:szCs w:val="24"/>
        </w:rPr>
        <w:t>duq</w:t>
      </w:r>
      <w:proofErr w:type="spellEnd"/>
      <w:r w:rsidRPr="00252B58">
        <w:rPr>
          <w:rFonts w:ascii="Times New Roman" w:eastAsia="Times New Roman" w:hAnsi="Times New Roman" w:cs="Times New Roman"/>
          <w:sz w:val="24"/>
          <w:szCs w:val="24"/>
        </w:rPr>
        <w:t xml:space="preserve"> and you can login with your </w:t>
      </w:r>
      <w:proofErr w:type="spellStart"/>
      <w:r w:rsidRPr="00252B58">
        <w:rPr>
          <w:rFonts w:ascii="Times New Roman" w:eastAsia="Times New Roman" w:hAnsi="Times New Roman" w:cs="Times New Roman"/>
          <w:sz w:val="24"/>
          <w:szCs w:val="24"/>
        </w:rPr>
        <w:t>multipass</w:t>
      </w:r>
      <w:proofErr w:type="spellEnd"/>
      <w:r w:rsidRPr="00252B58">
        <w:rPr>
          <w:rFonts w:ascii="Times New Roman" w:eastAsia="Times New Roman" w:hAnsi="Times New Roman" w:cs="Times New Roman"/>
          <w:sz w:val="24"/>
          <w:szCs w:val="24"/>
        </w:rPr>
        <w:t xml:space="preserve"> credentials. There is a great deal of information about CITI and the IRB submission process. Also, it will be important to work closely with your faculty advisor who can help you navigate the process.</w:t>
      </w:r>
    </w:p>
    <w:p w14:paraId="49F8AC0D" w14:textId="77777777" w:rsidR="00252B58" w:rsidRPr="00252B58" w:rsidRDefault="00252B58" w:rsidP="00252B58">
      <w:pPr>
        <w:spacing w:before="100" w:beforeAutospacing="1" w:after="100" w:afterAutospacing="1" w:line="240" w:lineRule="auto"/>
        <w:outlineLvl w:val="5"/>
        <w:rPr>
          <w:rFonts w:ascii="Times New Roman" w:eastAsia="Times New Roman" w:hAnsi="Times New Roman" w:cs="Times New Roman"/>
          <w:b/>
          <w:bCs/>
          <w:sz w:val="15"/>
          <w:szCs w:val="15"/>
        </w:rPr>
      </w:pPr>
      <w:r w:rsidRPr="00252B58">
        <w:rPr>
          <w:rFonts w:ascii="Times New Roman" w:eastAsia="Times New Roman" w:hAnsi="Times New Roman" w:cs="Times New Roman"/>
          <w:b/>
          <w:bCs/>
          <w:sz w:val="15"/>
          <w:szCs w:val="15"/>
        </w:rPr>
        <w:t>Poster Presentations</w:t>
      </w:r>
    </w:p>
    <w:p w14:paraId="63ED5213"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What dimensions should my poster be?</w:t>
      </w:r>
    </w:p>
    <w:p w14:paraId="22729D90"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Posters must be NO LARGER than 36" (tall) by 44" (wide). Students are required to share a corkboard or triangular display with one other student or group project. Therefore, it is important to stay within the dimensions to avoid having to overlap projects.</w:t>
      </w:r>
    </w:p>
    <w:p w14:paraId="22135E0D"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My project requires me to set up supporting material. Can I have a table to display this?</w:t>
      </w:r>
    </w:p>
    <w:p w14:paraId="5C0BF02A"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lastRenderedPageBreak/>
        <w:t>Yes. The online submission form will have a place to indicate Special Requests.</w:t>
      </w:r>
    </w:p>
    <w:p w14:paraId="5109541F"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How will I know where to set up my poster?</w:t>
      </w:r>
    </w:p>
    <w:p w14:paraId="6DED136F"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Each participant is assigned an abstract number in the weeks leading up to the symposium. It's important that students check their email regularly for instructions and other information. Corkboards and tables will be labeled during the GRS set up.</w:t>
      </w:r>
    </w:p>
    <w:p w14:paraId="3B0F71ED"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Where can I get my poster printed on campus?</w:t>
      </w:r>
    </w:p>
    <w:p w14:paraId="5A925A73" w14:textId="77777777" w:rsidR="00252B58" w:rsidRPr="00252B58" w:rsidRDefault="00252B58" w:rsidP="00252B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If you choose to have your poster printed, you can do so on campus at the Copy Center, located in the basement floor of Fisher Hall across from the elevators. Due to the high volume of participants, posters should be turned in to the Copy Center 7 days in advance of the GRS. This will help ensure timely and accurate delivery.</w:t>
      </w:r>
    </w:p>
    <w:p w14:paraId="3BA4E750" w14:textId="77777777" w:rsidR="00252B58" w:rsidRPr="00252B58" w:rsidRDefault="00252B58" w:rsidP="00252B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A 36" by 44" poster will be around $48. If your department is paying for the poster, the email MUST include a budget number, and whoever supplied that number MUST be </w:t>
      </w:r>
      <w:proofErr w:type="spellStart"/>
      <w:r w:rsidRPr="00252B58">
        <w:rPr>
          <w:rFonts w:ascii="Times New Roman" w:eastAsia="Times New Roman" w:hAnsi="Times New Roman" w:cs="Times New Roman"/>
          <w:sz w:val="24"/>
          <w:szCs w:val="24"/>
        </w:rPr>
        <w:t>CC'd</w:t>
      </w:r>
      <w:proofErr w:type="spellEnd"/>
      <w:r w:rsidRPr="00252B58">
        <w:rPr>
          <w:rFonts w:ascii="Times New Roman" w:eastAsia="Times New Roman" w:hAnsi="Times New Roman" w:cs="Times New Roman"/>
          <w:sz w:val="24"/>
          <w:szCs w:val="24"/>
        </w:rPr>
        <w:t xml:space="preserve"> in the email. If you are paying by cash or check, you should state that in the email. The copy center CANNOT ACCEPT CREDIT/DEBIT or PCARDS. The cost for printing is $1 per inch for the longer side so a 36" by </w:t>
      </w:r>
      <w:proofErr w:type="gramStart"/>
      <w:r w:rsidRPr="00252B58">
        <w:rPr>
          <w:rFonts w:ascii="Times New Roman" w:eastAsia="Times New Roman" w:hAnsi="Times New Roman" w:cs="Times New Roman"/>
          <w:sz w:val="24"/>
          <w:szCs w:val="24"/>
        </w:rPr>
        <w:t>44" inch</w:t>
      </w:r>
      <w:proofErr w:type="gramEnd"/>
      <w:r w:rsidRPr="00252B58">
        <w:rPr>
          <w:rFonts w:ascii="Times New Roman" w:eastAsia="Times New Roman" w:hAnsi="Times New Roman" w:cs="Times New Roman"/>
          <w:sz w:val="24"/>
          <w:szCs w:val="24"/>
        </w:rPr>
        <w:t xml:space="preserve"> poster will be $44.</w:t>
      </w:r>
    </w:p>
    <w:p w14:paraId="404AB35E" w14:textId="77777777" w:rsidR="00252B58" w:rsidRPr="00252B58" w:rsidRDefault="00252B58" w:rsidP="00252B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Posters should be submitted in Power Point format but </w:t>
      </w:r>
      <w:proofErr w:type="gramStart"/>
      <w:r w:rsidRPr="00252B58">
        <w:rPr>
          <w:rFonts w:ascii="Times New Roman" w:eastAsia="Times New Roman" w:hAnsi="Times New Roman" w:cs="Times New Roman"/>
          <w:sz w:val="24"/>
          <w:szCs w:val="24"/>
        </w:rPr>
        <w:t>pdf's</w:t>
      </w:r>
      <w:proofErr w:type="gramEnd"/>
      <w:r w:rsidRPr="00252B58">
        <w:rPr>
          <w:rFonts w:ascii="Times New Roman" w:eastAsia="Times New Roman" w:hAnsi="Times New Roman" w:cs="Times New Roman"/>
          <w:sz w:val="24"/>
          <w:szCs w:val="24"/>
        </w:rPr>
        <w:t xml:space="preserve"> are also accepted. Poster must be designed to the actual printed size (more on their website). Please name your file: 2022URSS-LASTNAME. Please submit all posters to the copy center via this email: copycenter@duq.edu.</w:t>
      </w:r>
    </w:p>
    <w:p w14:paraId="0CCFE5AF" w14:textId="77777777" w:rsidR="00252B58" w:rsidRPr="00252B58" w:rsidRDefault="00252B58" w:rsidP="00252B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Note: The Office of Student Research and Innovation does not handle poster printing. Questions regarding this should be directed to the copy center 412-396-5802.</w:t>
      </w:r>
    </w:p>
    <w:p w14:paraId="1EAB1775" w14:textId="77777777" w:rsidR="00252B58" w:rsidRPr="00252B58" w:rsidRDefault="00252B58" w:rsidP="00252B58">
      <w:pPr>
        <w:spacing w:before="100" w:beforeAutospacing="1" w:after="100" w:afterAutospacing="1" w:line="240" w:lineRule="auto"/>
        <w:outlineLvl w:val="5"/>
        <w:rPr>
          <w:rFonts w:ascii="Times New Roman" w:eastAsia="Times New Roman" w:hAnsi="Times New Roman" w:cs="Times New Roman"/>
          <w:b/>
          <w:bCs/>
          <w:sz w:val="15"/>
          <w:szCs w:val="15"/>
        </w:rPr>
      </w:pPr>
      <w:r w:rsidRPr="00252B58">
        <w:rPr>
          <w:rFonts w:ascii="Times New Roman" w:eastAsia="Times New Roman" w:hAnsi="Times New Roman" w:cs="Times New Roman"/>
          <w:b/>
          <w:bCs/>
          <w:sz w:val="15"/>
          <w:szCs w:val="15"/>
        </w:rPr>
        <w:t>Oral Presentations</w:t>
      </w:r>
    </w:p>
    <w:p w14:paraId="24AFB5C7"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Who is eligible to give an oral presentation?</w:t>
      </w:r>
    </w:p>
    <w:p w14:paraId="03DD57B5"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Oral presenters are limited and are selected in advance by a peer review committee. If you are interested in giving an oral presentation, there will be a box to check on the online submission </w:t>
      </w:r>
      <w:r w:rsidRPr="00252B58">
        <w:rPr>
          <w:rFonts w:ascii="Times New Roman" w:eastAsia="Times New Roman" w:hAnsi="Times New Roman" w:cs="Times New Roman"/>
          <w:sz w:val="24"/>
          <w:szCs w:val="24"/>
        </w:rPr>
        <w:lastRenderedPageBreak/>
        <w:t>form. Abstracts from students who indicate that they are interested in orally presenting will be reviewed anonymously. Oral presenters will receive notification of their acceptance or rejection in the weeks following the submission deadline. </w:t>
      </w:r>
    </w:p>
    <w:p w14:paraId="5D7A6802"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If I am selected to orally present, am I required to also participate in the poster session?</w:t>
      </w:r>
    </w:p>
    <w:p w14:paraId="3BF509D7" w14:textId="77777777" w:rsidR="00252B58" w:rsidRPr="00252B58" w:rsidRDefault="00252B58" w:rsidP="00252B58">
      <w:pPr>
        <w:spacing w:before="100" w:beforeAutospacing="1" w:after="240"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YES! Judges will view posters both online and in-</w:t>
      </w:r>
      <w:proofErr w:type="gramStart"/>
      <w:r w:rsidRPr="00252B58">
        <w:rPr>
          <w:rFonts w:ascii="Times New Roman" w:eastAsia="Times New Roman" w:hAnsi="Times New Roman" w:cs="Times New Roman"/>
          <w:sz w:val="24"/>
          <w:szCs w:val="24"/>
        </w:rPr>
        <w:t>person, and</w:t>
      </w:r>
      <w:proofErr w:type="gramEnd"/>
      <w:r w:rsidRPr="00252B58">
        <w:rPr>
          <w:rFonts w:ascii="Times New Roman" w:eastAsia="Times New Roman" w:hAnsi="Times New Roman" w:cs="Times New Roman"/>
          <w:sz w:val="24"/>
          <w:szCs w:val="24"/>
        </w:rPr>
        <w:t xml:space="preserve"> having a visual is a great way to explain your research. </w:t>
      </w:r>
    </w:p>
    <w:p w14:paraId="42875346"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What is the set-up of the oral presentation sessions?</w:t>
      </w:r>
    </w:p>
    <w:p w14:paraId="5C9279EC"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The Oral Presentation sessions consist of a podium with a microphone, an audience, and a screen for power points or other media. The podium contains </w:t>
      </w:r>
      <w:proofErr w:type="gramStart"/>
      <w:r w:rsidRPr="00252B58">
        <w:rPr>
          <w:rFonts w:ascii="Times New Roman" w:eastAsia="Times New Roman" w:hAnsi="Times New Roman" w:cs="Times New Roman"/>
          <w:sz w:val="24"/>
          <w:szCs w:val="24"/>
        </w:rPr>
        <w:t>a computer</w:t>
      </w:r>
      <w:proofErr w:type="gramEnd"/>
      <w:r w:rsidRPr="00252B58">
        <w:rPr>
          <w:rFonts w:ascii="Times New Roman" w:eastAsia="Times New Roman" w:hAnsi="Times New Roman" w:cs="Times New Roman"/>
          <w:sz w:val="24"/>
          <w:szCs w:val="24"/>
        </w:rPr>
        <w:t xml:space="preserve"> and audio capabilities.</w:t>
      </w:r>
    </w:p>
    <w:p w14:paraId="7A5C363C"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What is the time limit for my oral presentation?</w:t>
      </w:r>
    </w:p>
    <w:p w14:paraId="3E99A464"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Oral presentations are limited to 15 minutes. We suggest that you </w:t>
      </w:r>
      <w:proofErr w:type="gramStart"/>
      <w:r w:rsidRPr="00252B58">
        <w:rPr>
          <w:rFonts w:ascii="Times New Roman" w:eastAsia="Times New Roman" w:hAnsi="Times New Roman" w:cs="Times New Roman"/>
          <w:sz w:val="24"/>
          <w:szCs w:val="24"/>
        </w:rPr>
        <w:t>build</w:t>
      </w:r>
      <w:proofErr w:type="gramEnd"/>
      <w:r w:rsidRPr="00252B58">
        <w:rPr>
          <w:rFonts w:ascii="Times New Roman" w:eastAsia="Times New Roman" w:hAnsi="Times New Roman" w:cs="Times New Roman"/>
          <w:sz w:val="24"/>
          <w:szCs w:val="24"/>
        </w:rPr>
        <w:t xml:space="preserve"> a little time into your presentation for Q &amp; A.</w:t>
      </w:r>
    </w:p>
    <w:p w14:paraId="04B6C834" w14:textId="3D1027AF" w:rsidR="00252B58" w:rsidRPr="002F6190" w:rsidRDefault="00252B58" w:rsidP="002F6190">
      <w:pPr>
        <w:spacing w:before="100" w:beforeAutospacing="1" w:after="100" w:afterAutospacing="1" w:line="240" w:lineRule="auto"/>
        <w:outlineLvl w:val="5"/>
        <w:rPr>
          <w:rFonts w:ascii="Times New Roman" w:eastAsia="Times New Roman" w:hAnsi="Times New Roman" w:cs="Times New Roman"/>
          <w:b/>
          <w:bCs/>
          <w:u w:val="single"/>
        </w:rPr>
      </w:pPr>
      <w:r w:rsidRPr="002F6190">
        <w:rPr>
          <w:rFonts w:ascii="Times New Roman" w:eastAsia="Times New Roman" w:hAnsi="Times New Roman" w:cs="Times New Roman"/>
          <w:b/>
          <w:bCs/>
          <w:u w:val="single"/>
        </w:rPr>
        <w:t>The Virtual Symposium</w:t>
      </w:r>
      <w:r w:rsidRPr="002F6190">
        <w:rPr>
          <w:rFonts w:ascii="Times New Roman" w:eastAsia="Times New Roman" w:hAnsi="Times New Roman" w:cs="Times New Roman"/>
          <w:sz w:val="32"/>
          <w:szCs w:val="32"/>
          <w:u w:val="single"/>
        </w:rPr>
        <w:t>.</w:t>
      </w:r>
    </w:p>
    <w:p w14:paraId="732B343A" w14:textId="77777777" w:rsidR="00252B58" w:rsidRPr="00252B58" w:rsidRDefault="00252B58" w:rsidP="00252B58">
      <w:pPr>
        <w:spacing w:before="100" w:beforeAutospacing="1" w:after="100" w:afterAutospacing="1" w:line="240" w:lineRule="auto"/>
        <w:outlineLvl w:val="5"/>
        <w:rPr>
          <w:rFonts w:ascii="Times New Roman" w:eastAsia="Times New Roman" w:hAnsi="Times New Roman" w:cs="Times New Roman"/>
          <w:b/>
          <w:bCs/>
          <w:sz w:val="15"/>
          <w:szCs w:val="15"/>
        </w:rPr>
      </w:pPr>
      <w:r w:rsidRPr="00252B58">
        <w:rPr>
          <w:rFonts w:ascii="Times New Roman" w:eastAsia="Times New Roman" w:hAnsi="Times New Roman" w:cs="Times New Roman"/>
          <w:b/>
          <w:bCs/>
          <w:sz w:val="15"/>
          <w:szCs w:val="15"/>
        </w:rPr>
        <w:t>What are the features of the virtual symposium?</w:t>
      </w:r>
    </w:p>
    <w:p w14:paraId="35A140D2" w14:textId="5B151C26"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The Symposium by Forager One is a platform that allows students to feature virtual posters </w:t>
      </w:r>
      <w:r w:rsidR="002F6190">
        <w:rPr>
          <w:rFonts w:ascii="Times New Roman" w:eastAsia="Times New Roman" w:hAnsi="Times New Roman" w:cs="Times New Roman"/>
          <w:sz w:val="24"/>
          <w:szCs w:val="24"/>
        </w:rPr>
        <w:t>and video presentations.</w:t>
      </w:r>
    </w:p>
    <w:p w14:paraId="06408099"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Do we have to comment and participate online?</w:t>
      </w:r>
    </w:p>
    <w:p w14:paraId="73922BEB"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Throughout Graduate Research Week you should interact with posters online by using the comment function. Be sure to check your email for updates and answer any questions from peers or judges.</w:t>
      </w:r>
    </w:p>
    <w:p w14:paraId="49ABDB5E"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lastRenderedPageBreak/>
        <w:t xml:space="preserve">What should I include in my </w:t>
      </w:r>
      <w:proofErr w:type="gramStart"/>
      <w:r w:rsidRPr="00252B58">
        <w:rPr>
          <w:rFonts w:ascii="Times New Roman" w:eastAsia="Times New Roman" w:hAnsi="Times New Roman" w:cs="Times New Roman"/>
          <w:b/>
          <w:bCs/>
          <w:sz w:val="20"/>
          <w:szCs w:val="20"/>
        </w:rPr>
        <w:t>2-3 minute</w:t>
      </w:r>
      <w:proofErr w:type="gramEnd"/>
      <w:r w:rsidRPr="00252B58">
        <w:rPr>
          <w:rFonts w:ascii="Times New Roman" w:eastAsia="Times New Roman" w:hAnsi="Times New Roman" w:cs="Times New Roman"/>
          <w:b/>
          <w:bCs/>
          <w:sz w:val="20"/>
          <w:szCs w:val="20"/>
        </w:rPr>
        <w:t xml:space="preserve"> video?</w:t>
      </w:r>
    </w:p>
    <w:p w14:paraId="610B8EDF"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Your video should include an explanation of your research. This is your opportunity to practice and perfect your elevator speech, preparing you for live interactions in person.</w:t>
      </w:r>
    </w:p>
    <w:p w14:paraId="1374E62B"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How should I record my video?</w:t>
      </w:r>
    </w:p>
    <w:p w14:paraId="06AEBB58"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We recommend recording your video using your computer's camera, the recording function on Zoom, or using your phone (just be sure that your phone is "landscape" style).</w:t>
      </w:r>
    </w:p>
    <w:p w14:paraId="7855C986"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How do I upload my virtual poster and video to the Symposium by Forager One site?</w:t>
      </w:r>
    </w:p>
    <w:p w14:paraId="0E21207B"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 Upload your video to YouTube as an "Unlisted Video". </w:t>
      </w:r>
      <w:r w:rsidRPr="00252B58">
        <w:rPr>
          <w:rFonts w:ascii="Times New Roman" w:eastAsia="Times New Roman" w:hAnsi="Times New Roman" w:cs="Times New Roman"/>
          <w:sz w:val="24"/>
          <w:szCs w:val="24"/>
        </w:rPr>
        <w:br/>
        <w:t>• Save the link to your video.</w:t>
      </w:r>
      <w:r w:rsidRPr="00252B58">
        <w:rPr>
          <w:rFonts w:ascii="Times New Roman" w:eastAsia="Times New Roman" w:hAnsi="Times New Roman" w:cs="Times New Roman"/>
          <w:sz w:val="24"/>
          <w:szCs w:val="24"/>
        </w:rPr>
        <w:br/>
        <w:t>• The ORI will send instructions to all participants following the abstract deadline, including a link to the form that will be used to submit your information to Symposium by Forager One.</w:t>
      </w:r>
      <w:r w:rsidRPr="00252B58">
        <w:rPr>
          <w:rFonts w:ascii="Times New Roman" w:eastAsia="Times New Roman" w:hAnsi="Times New Roman" w:cs="Times New Roman"/>
          <w:sz w:val="24"/>
          <w:szCs w:val="24"/>
        </w:rPr>
        <w:br/>
        <w:t>• You will need the following to complete your upload:</w:t>
      </w:r>
      <w:r w:rsidRPr="00252B58">
        <w:rPr>
          <w:rFonts w:ascii="Times New Roman" w:eastAsia="Times New Roman" w:hAnsi="Times New Roman" w:cs="Times New Roman"/>
          <w:sz w:val="24"/>
          <w:szCs w:val="24"/>
        </w:rPr>
        <w:br/>
        <w:t>1. Link to your YouTube Video</w:t>
      </w:r>
      <w:r w:rsidRPr="00252B58">
        <w:rPr>
          <w:rFonts w:ascii="Times New Roman" w:eastAsia="Times New Roman" w:hAnsi="Times New Roman" w:cs="Times New Roman"/>
          <w:sz w:val="24"/>
          <w:szCs w:val="24"/>
        </w:rPr>
        <w:br/>
        <w:t>2. Authors of Project</w:t>
      </w:r>
      <w:r w:rsidRPr="00252B58">
        <w:rPr>
          <w:rFonts w:ascii="Times New Roman" w:eastAsia="Times New Roman" w:hAnsi="Times New Roman" w:cs="Times New Roman"/>
          <w:sz w:val="24"/>
          <w:szCs w:val="24"/>
        </w:rPr>
        <w:br/>
        <w:t>3. Title of Project</w:t>
      </w:r>
      <w:r w:rsidRPr="00252B58">
        <w:rPr>
          <w:rFonts w:ascii="Times New Roman" w:eastAsia="Times New Roman" w:hAnsi="Times New Roman" w:cs="Times New Roman"/>
          <w:sz w:val="24"/>
          <w:szCs w:val="24"/>
        </w:rPr>
        <w:br/>
        <w:t>4. Abstract</w:t>
      </w:r>
      <w:r w:rsidRPr="00252B58">
        <w:rPr>
          <w:rFonts w:ascii="Times New Roman" w:eastAsia="Times New Roman" w:hAnsi="Times New Roman" w:cs="Times New Roman"/>
          <w:sz w:val="24"/>
          <w:szCs w:val="24"/>
        </w:rPr>
        <w:br/>
        <w:t>5. A pdf copy of your poster</w:t>
      </w:r>
    </w:p>
    <w:p w14:paraId="27E7B978"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When will the Virtual Symposium take place?</w:t>
      </w:r>
    </w:p>
    <w:p w14:paraId="7FC2FF91" w14:textId="66544595"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The virtual GRS will be available Monday </w:t>
      </w:r>
      <w:r w:rsidR="002F6190">
        <w:rPr>
          <w:rFonts w:ascii="Times New Roman" w:eastAsia="Times New Roman" w:hAnsi="Times New Roman" w:cs="Times New Roman"/>
          <w:sz w:val="24"/>
          <w:szCs w:val="24"/>
        </w:rPr>
        <w:t>–</w:t>
      </w:r>
      <w:r w:rsidRPr="00252B58">
        <w:rPr>
          <w:rFonts w:ascii="Times New Roman" w:eastAsia="Times New Roman" w:hAnsi="Times New Roman" w:cs="Times New Roman"/>
          <w:sz w:val="24"/>
          <w:szCs w:val="24"/>
        </w:rPr>
        <w:t xml:space="preserve"> Friday</w:t>
      </w:r>
      <w:r w:rsidR="002F6190">
        <w:rPr>
          <w:rFonts w:ascii="Times New Roman" w:eastAsia="Times New Roman" w:hAnsi="Times New Roman" w:cs="Times New Roman"/>
          <w:sz w:val="24"/>
          <w:szCs w:val="24"/>
        </w:rPr>
        <w:t xml:space="preserve"> of the event week</w:t>
      </w:r>
      <w:r w:rsidRPr="00252B58">
        <w:rPr>
          <w:rFonts w:ascii="Times New Roman" w:eastAsia="Times New Roman" w:hAnsi="Times New Roman" w:cs="Times New Roman"/>
          <w:sz w:val="24"/>
          <w:szCs w:val="24"/>
        </w:rPr>
        <w:t>, 24 hours per day. A schedule of the online workshops will be posted closer to the time of the event.</w:t>
      </w:r>
    </w:p>
    <w:p w14:paraId="76D348BF"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Virtual Poster Sessions</w:t>
      </w:r>
    </w:p>
    <w:p w14:paraId="229AB6F5"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The Virtual Poster Session will take place on an online platform Symposium by Forager One.</w:t>
      </w:r>
      <w:r w:rsidRPr="00252B58">
        <w:rPr>
          <w:rFonts w:ascii="Times New Roman" w:eastAsia="Times New Roman" w:hAnsi="Times New Roman" w:cs="Times New Roman"/>
          <w:sz w:val="24"/>
          <w:szCs w:val="24"/>
        </w:rPr>
        <w:br/>
        <w:t>Create a pdf. of your poster.</w:t>
      </w:r>
      <w:r w:rsidRPr="00252B58">
        <w:rPr>
          <w:rFonts w:ascii="Times New Roman" w:eastAsia="Times New Roman" w:hAnsi="Times New Roman" w:cs="Times New Roman"/>
          <w:sz w:val="24"/>
          <w:szCs w:val="24"/>
        </w:rPr>
        <w:br/>
      </w:r>
      <w:r w:rsidRPr="00252B58">
        <w:rPr>
          <w:rFonts w:ascii="Times New Roman" w:eastAsia="Times New Roman" w:hAnsi="Times New Roman" w:cs="Times New Roman"/>
          <w:sz w:val="24"/>
          <w:szCs w:val="24"/>
        </w:rPr>
        <w:lastRenderedPageBreak/>
        <w:t xml:space="preserve">Create a </w:t>
      </w:r>
      <w:proofErr w:type="gramStart"/>
      <w:r w:rsidRPr="00252B58">
        <w:rPr>
          <w:rFonts w:ascii="Times New Roman" w:eastAsia="Times New Roman" w:hAnsi="Times New Roman" w:cs="Times New Roman"/>
          <w:sz w:val="24"/>
          <w:szCs w:val="24"/>
        </w:rPr>
        <w:t>2-3 minute</w:t>
      </w:r>
      <w:proofErr w:type="gramEnd"/>
      <w:r w:rsidRPr="00252B58">
        <w:rPr>
          <w:rFonts w:ascii="Times New Roman" w:eastAsia="Times New Roman" w:hAnsi="Times New Roman" w:cs="Times New Roman"/>
          <w:sz w:val="24"/>
          <w:szCs w:val="24"/>
        </w:rPr>
        <w:t xml:space="preserve"> video or audio explanation to accompany the poster. Students will upload their videos to YouTube and then share the unlisted YouTube link with us (instructions will be sent out to participants).</w:t>
      </w:r>
      <w:r w:rsidRPr="00252B58">
        <w:rPr>
          <w:rFonts w:ascii="Times New Roman" w:eastAsia="Times New Roman" w:hAnsi="Times New Roman" w:cs="Times New Roman"/>
          <w:sz w:val="24"/>
          <w:szCs w:val="24"/>
        </w:rPr>
        <w:br/>
        <w:t>Posters and accompanying videos will be uploaded by YOU no later than one week prior to the event. Upload instructions will be sent out to participants.</w:t>
      </w:r>
      <w:r w:rsidRPr="00252B58">
        <w:rPr>
          <w:rFonts w:ascii="Times New Roman" w:eastAsia="Times New Roman" w:hAnsi="Times New Roman" w:cs="Times New Roman"/>
          <w:sz w:val="24"/>
          <w:szCs w:val="24"/>
        </w:rPr>
        <w:br/>
        <w:t>Peers, faculty, and staff will comment throughout the week asking questions and encouraging responses.</w:t>
      </w:r>
    </w:p>
    <w:p w14:paraId="24699A51"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Oral Presentations via Zoom</w:t>
      </w:r>
    </w:p>
    <w:p w14:paraId="0251C994"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Live oral presentations (15 minutes each) will take place throughout the week via zoom. Schedule TBD.</w:t>
      </w:r>
      <w:r w:rsidRPr="00252B58">
        <w:rPr>
          <w:rFonts w:ascii="Times New Roman" w:eastAsia="Times New Roman" w:hAnsi="Times New Roman" w:cs="Times New Roman"/>
          <w:sz w:val="24"/>
          <w:szCs w:val="24"/>
        </w:rPr>
        <w:br/>
        <w:t>If you are selected to give an oral presentation, you will be invited to submit a paper for publication in the URSS Proceedings published in the DU Scholarship Collection.</w:t>
      </w:r>
      <w:r w:rsidRPr="00252B58">
        <w:rPr>
          <w:rFonts w:ascii="Times New Roman" w:eastAsia="Times New Roman" w:hAnsi="Times New Roman" w:cs="Times New Roman"/>
          <w:sz w:val="24"/>
          <w:szCs w:val="24"/>
        </w:rPr>
        <w:br/>
        <w:t xml:space="preserve">Oral presenters are chosen by a peer selection committee. Slots are limited. You will be informed sometime after the deadline </w:t>
      </w:r>
      <w:proofErr w:type="gramStart"/>
      <w:r w:rsidRPr="00252B58">
        <w:rPr>
          <w:rFonts w:ascii="Times New Roman" w:eastAsia="Times New Roman" w:hAnsi="Times New Roman" w:cs="Times New Roman"/>
          <w:sz w:val="24"/>
          <w:szCs w:val="24"/>
        </w:rPr>
        <w:t>whether or not</w:t>
      </w:r>
      <w:proofErr w:type="gramEnd"/>
      <w:r w:rsidRPr="00252B58">
        <w:rPr>
          <w:rFonts w:ascii="Times New Roman" w:eastAsia="Times New Roman" w:hAnsi="Times New Roman" w:cs="Times New Roman"/>
          <w:sz w:val="24"/>
          <w:szCs w:val="24"/>
        </w:rPr>
        <w:t xml:space="preserve"> you have been selected.</w:t>
      </w:r>
    </w:p>
    <w:p w14:paraId="16AEF66E" w14:textId="77777777" w:rsidR="00252B58" w:rsidRPr="002F6190" w:rsidRDefault="00252B58" w:rsidP="00252B58">
      <w:pPr>
        <w:spacing w:before="100" w:beforeAutospacing="1" w:after="100" w:afterAutospacing="1" w:line="240" w:lineRule="auto"/>
        <w:outlineLvl w:val="5"/>
        <w:rPr>
          <w:rFonts w:ascii="Times New Roman" w:eastAsia="Times New Roman" w:hAnsi="Times New Roman" w:cs="Times New Roman"/>
          <w:b/>
          <w:bCs/>
          <w:sz w:val="18"/>
          <w:szCs w:val="18"/>
          <w:u w:val="single"/>
        </w:rPr>
      </w:pPr>
      <w:r w:rsidRPr="002F6190">
        <w:rPr>
          <w:rFonts w:ascii="Times New Roman" w:eastAsia="Times New Roman" w:hAnsi="Times New Roman" w:cs="Times New Roman"/>
          <w:b/>
          <w:bCs/>
          <w:sz w:val="18"/>
          <w:szCs w:val="18"/>
          <w:u w:val="single"/>
        </w:rPr>
        <w:t>General Questions</w:t>
      </w:r>
    </w:p>
    <w:p w14:paraId="51308E43"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When will I find out if I have been accepted to participate in the poster session?</w:t>
      </w:r>
    </w:p>
    <w:p w14:paraId="7A20352A" w14:textId="25F83699"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All graduate students who submit a valid abstract are accepted into the poster session. We will inform you if there are any issues with your registration. Once the submission deadline has passed, you will begin to receive email correspondence from us with further </w:t>
      </w:r>
      <w:proofErr w:type="gramStart"/>
      <w:r w:rsidRPr="00252B58">
        <w:rPr>
          <w:rFonts w:ascii="Times New Roman" w:eastAsia="Times New Roman" w:hAnsi="Times New Roman" w:cs="Times New Roman"/>
          <w:sz w:val="24"/>
          <w:szCs w:val="24"/>
        </w:rPr>
        <w:t>instruction</w:t>
      </w:r>
      <w:proofErr w:type="gramEnd"/>
      <w:r w:rsidRPr="00252B58">
        <w:rPr>
          <w:rFonts w:ascii="Times New Roman" w:eastAsia="Times New Roman" w:hAnsi="Times New Roman" w:cs="Times New Roman"/>
          <w:sz w:val="24"/>
          <w:szCs w:val="24"/>
        </w:rPr>
        <w:t>.</w:t>
      </w:r>
    </w:p>
    <w:p w14:paraId="40A47708" w14:textId="77777777" w:rsidR="00252B58" w:rsidRPr="002F6190" w:rsidRDefault="00252B58" w:rsidP="00252B58">
      <w:pPr>
        <w:spacing w:before="100" w:beforeAutospacing="1" w:after="100" w:afterAutospacing="1" w:line="240" w:lineRule="auto"/>
        <w:outlineLvl w:val="5"/>
        <w:rPr>
          <w:rFonts w:ascii="Times New Roman" w:eastAsia="Times New Roman" w:hAnsi="Times New Roman" w:cs="Times New Roman"/>
          <w:b/>
          <w:bCs/>
          <w:sz w:val="18"/>
          <w:szCs w:val="18"/>
          <w:u w:val="single"/>
        </w:rPr>
      </w:pPr>
      <w:r w:rsidRPr="002F6190">
        <w:rPr>
          <w:rFonts w:ascii="Times New Roman" w:eastAsia="Times New Roman" w:hAnsi="Times New Roman" w:cs="Times New Roman"/>
          <w:b/>
          <w:bCs/>
          <w:sz w:val="18"/>
          <w:szCs w:val="18"/>
          <w:u w:val="single"/>
        </w:rPr>
        <w:t>Awards and Judging</w:t>
      </w:r>
    </w:p>
    <w:p w14:paraId="0077419B"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What sort of awards does the GRS have to offer?</w:t>
      </w:r>
    </w:p>
    <w:p w14:paraId="7A1C86A9"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Thanks to our generous departmental and organizational sponsors, there are several monetary award opportunities for student participants. Check out our awards page for more information.</w:t>
      </w:r>
    </w:p>
    <w:p w14:paraId="3366F9CE"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lastRenderedPageBreak/>
        <w:t>How are the awards judged?</w:t>
      </w:r>
    </w:p>
    <w:p w14:paraId="108A3552"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Judges representing various departmental and organizational sponsors will be given the abstracts in advance of the event. After the mandatory set-up the evening before the GRS, the judges will have the opportunity to view posters without the students present. At this time, some judges choose a select number of posters belonging to groups or individuals who they would like to talk with the next day. </w:t>
      </w:r>
      <w:proofErr w:type="gramStart"/>
      <w:r w:rsidRPr="00252B58">
        <w:rPr>
          <w:rFonts w:ascii="Times New Roman" w:eastAsia="Times New Roman" w:hAnsi="Times New Roman" w:cs="Times New Roman"/>
          <w:sz w:val="24"/>
          <w:szCs w:val="24"/>
        </w:rPr>
        <w:t>The</w:t>
      </w:r>
      <w:proofErr w:type="gramEnd"/>
      <w:r w:rsidRPr="00252B58">
        <w:rPr>
          <w:rFonts w:ascii="Times New Roman" w:eastAsia="Times New Roman" w:hAnsi="Times New Roman" w:cs="Times New Roman"/>
          <w:sz w:val="24"/>
          <w:szCs w:val="24"/>
        </w:rPr>
        <w:t xml:space="preserve"> day of the symposium, judges will also be present to interact with student. Judges will also view virtual posters online. Please note that due to the volume to presenters, not all students will get the chance to speak with judges in person.</w:t>
      </w:r>
    </w:p>
    <w:p w14:paraId="212C4A55" w14:textId="77777777" w:rsidR="00252B58" w:rsidRPr="00252B58" w:rsidRDefault="00252B58" w:rsidP="00252B58">
      <w:pPr>
        <w:spacing w:before="100" w:beforeAutospacing="1" w:after="100" w:afterAutospacing="1" w:line="240" w:lineRule="auto"/>
        <w:outlineLvl w:val="4"/>
        <w:rPr>
          <w:rFonts w:ascii="Times New Roman" w:eastAsia="Times New Roman" w:hAnsi="Times New Roman" w:cs="Times New Roman"/>
          <w:b/>
          <w:bCs/>
          <w:sz w:val="20"/>
          <w:szCs w:val="20"/>
        </w:rPr>
      </w:pPr>
      <w:r w:rsidRPr="00252B58">
        <w:rPr>
          <w:rFonts w:ascii="Times New Roman" w:eastAsia="Times New Roman" w:hAnsi="Times New Roman" w:cs="Times New Roman"/>
          <w:b/>
          <w:bCs/>
          <w:sz w:val="20"/>
          <w:szCs w:val="20"/>
        </w:rPr>
        <w:t>I won an award at the GRS. How do I collect my winnings?</w:t>
      </w:r>
    </w:p>
    <w:p w14:paraId="3B2C538E" w14:textId="77777777"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r w:rsidRPr="00252B58">
        <w:rPr>
          <w:rFonts w:ascii="Times New Roman" w:eastAsia="Times New Roman" w:hAnsi="Times New Roman" w:cs="Times New Roman"/>
          <w:sz w:val="24"/>
          <w:szCs w:val="24"/>
        </w:rPr>
        <w:t xml:space="preserve">A representative from the sponsoring award will reach out to you via </w:t>
      </w:r>
      <w:proofErr w:type="gramStart"/>
      <w:r w:rsidRPr="00252B58">
        <w:rPr>
          <w:rFonts w:ascii="Times New Roman" w:eastAsia="Times New Roman" w:hAnsi="Times New Roman" w:cs="Times New Roman"/>
          <w:sz w:val="24"/>
          <w:szCs w:val="24"/>
        </w:rPr>
        <w:t>email  if</w:t>
      </w:r>
      <w:proofErr w:type="gramEnd"/>
      <w:r w:rsidRPr="00252B58">
        <w:rPr>
          <w:rFonts w:ascii="Times New Roman" w:eastAsia="Times New Roman" w:hAnsi="Times New Roman" w:cs="Times New Roman"/>
          <w:sz w:val="24"/>
          <w:szCs w:val="24"/>
        </w:rPr>
        <w:t xml:space="preserve"> they need additional information in order to process the award checks. Checks will be processed in the weeks following the event.</w:t>
      </w:r>
    </w:p>
    <w:p w14:paraId="2E8E3CAA" w14:textId="1E58A993" w:rsidR="00252B58" w:rsidRPr="00252B58" w:rsidRDefault="00252B58" w:rsidP="00252B58">
      <w:pPr>
        <w:spacing w:before="100" w:beforeAutospacing="1" w:after="100" w:afterAutospacing="1" w:line="240" w:lineRule="auto"/>
        <w:rPr>
          <w:rFonts w:ascii="Times New Roman" w:eastAsia="Times New Roman" w:hAnsi="Times New Roman" w:cs="Times New Roman"/>
          <w:sz w:val="24"/>
          <w:szCs w:val="24"/>
        </w:rPr>
      </w:pPr>
    </w:p>
    <w:p w14:paraId="21BA0393" w14:textId="77777777" w:rsidR="00252B58" w:rsidRDefault="00252B58"/>
    <w:sectPr w:rsidR="00252B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76AA" w14:textId="77777777" w:rsidR="002F6190" w:rsidRDefault="002F6190" w:rsidP="002F6190">
      <w:pPr>
        <w:spacing w:after="0" w:line="240" w:lineRule="auto"/>
      </w:pPr>
      <w:r>
        <w:separator/>
      </w:r>
    </w:p>
  </w:endnote>
  <w:endnote w:type="continuationSeparator" w:id="0">
    <w:p w14:paraId="1964023A" w14:textId="77777777" w:rsidR="002F6190" w:rsidRDefault="002F6190" w:rsidP="002F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CECC" w14:textId="77777777" w:rsidR="002F6190" w:rsidRDefault="002F6190" w:rsidP="002F6190">
      <w:pPr>
        <w:spacing w:after="0" w:line="240" w:lineRule="auto"/>
      </w:pPr>
      <w:r>
        <w:separator/>
      </w:r>
    </w:p>
  </w:footnote>
  <w:footnote w:type="continuationSeparator" w:id="0">
    <w:p w14:paraId="73D0B260" w14:textId="77777777" w:rsidR="002F6190" w:rsidRDefault="002F6190" w:rsidP="002F6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25C5" w14:textId="67A3B5F7" w:rsidR="002F6190" w:rsidRDefault="002F6190" w:rsidP="002F6190">
    <w:pPr>
      <w:pStyle w:val="Header"/>
      <w:tabs>
        <w:tab w:val="clear" w:pos="4680"/>
        <w:tab w:val="clear" w:pos="9360"/>
        <w:tab w:val="left" w:pos="1042"/>
      </w:tabs>
    </w:pPr>
    <w:r>
      <w:tab/>
    </w:r>
    <w:r>
      <w:rPr>
        <w:noProof/>
      </w:rPr>
      <w:drawing>
        <wp:inline distT="0" distB="0" distL="0" distR="0" wp14:anchorId="0E88AC96" wp14:editId="1A7BE4CB">
          <wp:extent cx="5943600" cy="29718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A7433"/>
    <w:multiLevelType w:val="multilevel"/>
    <w:tmpl w:val="25EA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496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58"/>
    <w:rsid w:val="00252B58"/>
    <w:rsid w:val="002F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39DE5"/>
  <w15:chartTrackingRefBased/>
  <w15:docId w15:val="{97EA823E-5E4C-44FD-AE8A-ABE7AEDA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90"/>
  </w:style>
  <w:style w:type="paragraph" w:styleId="Footer">
    <w:name w:val="footer"/>
    <w:basedOn w:val="Normal"/>
    <w:link w:val="FooterChar"/>
    <w:uiPriority w:val="99"/>
    <w:unhideWhenUsed/>
    <w:rsid w:val="002F6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0288">
      <w:bodyDiv w:val="1"/>
      <w:marLeft w:val="0"/>
      <w:marRight w:val="0"/>
      <w:marTop w:val="0"/>
      <w:marBottom w:val="0"/>
      <w:divBdr>
        <w:top w:val="none" w:sz="0" w:space="0" w:color="auto"/>
        <w:left w:val="none" w:sz="0" w:space="0" w:color="auto"/>
        <w:bottom w:val="none" w:sz="0" w:space="0" w:color="auto"/>
        <w:right w:val="none" w:sz="0" w:space="0" w:color="auto"/>
      </w:divBdr>
      <w:divsChild>
        <w:div w:id="11367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1820</Words>
  <Characters>10378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Fabisiak</dc:creator>
  <cp:keywords/>
  <dc:description/>
  <cp:lastModifiedBy>Mary McConnell</cp:lastModifiedBy>
  <cp:revision>2</cp:revision>
  <dcterms:created xsi:type="dcterms:W3CDTF">2022-12-09T19:53:00Z</dcterms:created>
  <dcterms:modified xsi:type="dcterms:W3CDTF">2022-12-09T19:53:00Z</dcterms:modified>
</cp:coreProperties>
</file>